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8BDE9" w14:textId="77777777" w:rsidR="00B30D54" w:rsidRDefault="008469D7">
      <w:pPr>
        <w:pStyle w:val="BodyText"/>
        <w:tabs>
          <w:tab w:val="left" w:pos="9094"/>
        </w:tabs>
        <w:ind w:left="104"/>
      </w:pPr>
      <w:r>
        <w:rPr>
          <w:noProof/>
          <w:lang w:val="en-GB" w:eastAsia="en-GB" w:bidi="ar-SA"/>
        </w:rPr>
        <w:drawing>
          <wp:inline distT="0" distB="0" distL="0" distR="0" wp14:anchorId="4A44BB8E" wp14:editId="49DC0230">
            <wp:extent cx="3420603" cy="9626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nal 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26395" cy="964290"/>
                    </a:xfrm>
                    <a:prstGeom prst="rect">
                      <a:avLst/>
                    </a:prstGeom>
                  </pic:spPr>
                </pic:pic>
              </a:graphicData>
            </a:graphic>
          </wp:inline>
        </w:drawing>
      </w:r>
      <w:r>
        <w:tab/>
      </w:r>
      <w:r>
        <w:rPr>
          <w:noProof/>
          <w:position w:val="12"/>
          <w:lang w:val="en-GB" w:eastAsia="en-GB" w:bidi="ar-SA"/>
        </w:rPr>
        <w:drawing>
          <wp:inline distT="0" distB="0" distL="0" distR="0" wp14:anchorId="184CCFD8" wp14:editId="55CE543B">
            <wp:extent cx="996131" cy="7269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996131" cy="726948"/>
                    </a:xfrm>
                    <a:prstGeom prst="rect">
                      <a:avLst/>
                    </a:prstGeom>
                  </pic:spPr>
                </pic:pic>
              </a:graphicData>
            </a:graphic>
          </wp:inline>
        </w:drawing>
      </w:r>
    </w:p>
    <w:p w14:paraId="3BBA6FCF" w14:textId="77777777" w:rsidR="00B30D54" w:rsidRDefault="00B30D54">
      <w:pPr>
        <w:pStyle w:val="BodyText"/>
      </w:pPr>
    </w:p>
    <w:p w14:paraId="7A601BB5" w14:textId="77777777" w:rsidR="00B30D54" w:rsidRDefault="00B30D54">
      <w:pPr>
        <w:pStyle w:val="BodyText"/>
      </w:pPr>
    </w:p>
    <w:p w14:paraId="5413E1D8" w14:textId="77777777" w:rsidR="00B30D54" w:rsidRDefault="00B30D54">
      <w:pPr>
        <w:pStyle w:val="BodyText"/>
        <w:rPr>
          <w:sz w:val="10"/>
        </w:rPr>
      </w:pPr>
    </w:p>
    <w:tbl>
      <w:tblPr>
        <w:tblW w:w="0" w:type="auto"/>
        <w:tblInd w:w="144" w:type="dxa"/>
        <w:tblLayout w:type="fixed"/>
        <w:tblCellMar>
          <w:left w:w="0" w:type="dxa"/>
          <w:right w:w="0" w:type="dxa"/>
        </w:tblCellMar>
        <w:tblLook w:val="01E0" w:firstRow="1" w:lastRow="1" w:firstColumn="1" w:lastColumn="1" w:noHBand="0" w:noVBand="0"/>
      </w:tblPr>
      <w:tblGrid>
        <w:gridCol w:w="2616"/>
        <w:gridCol w:w="7340"/>
      </w:tblGrid>
      <w:tr w:rsidR="00B30D54" w14:paraId="3C047AE7" w14:textId="77777777">
        <w:trPr>
          <w:trHeight w:val="343"/>
        </w:trPr>
        <w:tc>
          <w:tcPr>
            <w:tcW w:w="2616" w:type="dxa"/>
          </w:tcPr>
          <w:p w14:paraId="19CBF54F" w14:textId="77777777" w:rsidR="00B30D54" w:rsidRDefault="008469D7">
            <w:pPr>
              <w:pStyle w:val="TableParagraph"/>
              <w:spacing w:line="203" w:lineRule="exact"/>
              <w:rPr>
                <w:b/>
                <w:sz w:val="20"/>
              </w:rPr>
            </w:pPr>
            <w:r>
              <w:rPr>
                <w:b/>
                <w:sz w:val="20"/>
              </w:rPr>
              <w:t>School</w:t>
            </w:r>
          </w:p>
        </w:tc>
        <w:tc>
          <w:tcPr>
            <w:tcW w:w="7340" w:type="dxa"/>
          </w:tcPr>
          <w:p w14:paraId="408EA95F" w14:textId="77777777" w:rsidR="00B30D54" w:rsidRDefault="008469D7">
            <w:pPr>
              <w:pStyle w:val="TableParagraph"/>
              <w:spacing w:line="203" w:lineRule="exact"/>
              <w:ind w:left="896"/>
              <w:rPr>
                <w:b/>
                <w:sz w:val="20"/>
              </w:rPr>
            </w:pPr>
            <w:r>
              <w:rPr>
                <w:b/>
                <w:sz w:val="20"/>
              </w:rPr>
              <w:t>Primrose Hill C of E Primary Academy</w:t>
            </w:r>
          </w:p>
        </w:tc>
      </w:tr>
      <w:tr w:rsidR="00B30D54" w14:paraId="52061324" w14:textId="77777777">
        <w:trPr>
          <w:trHeight w:val="366"/>
        </w:trPr>
        <w:tc>
          <w:tcPr>
            <w:tcW w:w="2616" w:type="dxa"/>
          </w:tcPr>
          <w:p w14:paraId="12EBBE25" w14:textId="77777777" w:rsidR="00B30D54" w:rsidRDefault="008469D7">
            <w:pPr>
              <w:pStyle w:val="TableParagraph"/>
              <w:spacing w:before="103" w:line="243" w:lineRule="exact"/>
              <w:rPr>
                <w:sz w:val="20"/>
              </w:rPr>
            </w:pPr>
            <w:r>
              <w:rPr>
                <w:sz w:val="20"/>
              </w:rPr>
              <w:t>Address</w:t>
            </w:r>
          </w:p>
        </w:tc>
        <w:tc>
          <w:tcPr>
            <w:tcW w:w="7340" w:type="dxa"/>
          </w:tcPr>
          <w:p w14:paraId="78EA5D31" w14:textId="77777777" w:rsidR="00B30D54" w:rsidRDefault="008469D7">
            <w:pPr>
              <w:pStyle w:val="TableParagraph"/>
              <w:spacing w:before="103" w:line="243" w:lineRule="exact"/>
              <w:ind w:left="896"/>
              <w:rPr>
                <w:sz w:val="20"/>
              </w:rPr>
            </w:pPr>
            <w:r>
              <w:rPr>
                <w:sz w:val="20"/>
              </w:rPr>
              <w:t>School Crescent, Lydney, Gloucestershire, GL15 5TA.</w:t>
            </w:r>
          </w:p>
        </w:tc>
      </w:tr>
      <w:tr w:rsidR="00B30D54" w14:paraId="744E86E3" w14:textId="77777777">
        <w:trPr>
          <w:trHeight w:val="244"/>
        </w:trPr>
        <w:tc>
          <w:tcPr>
            <w:tcW w:w="2616" w:type="dxa"/>
          </w:tcPr>
          <w:p w14:paraId="4E192D1C" w14:textId="77777777" w:rsidR="00B30D54" w:rsidRDefault="00B30D54">
            <w:pPr>
              <w:pStyle w:val="TableParagraph"/>
              <w:ind w:left="0"/>
              <w:rPr>
                <w:rFonts w:ascii="Times New Roman"/>
                <w:sz w:val="16"/>
              </w:rPr>
            </w:pPr>
          </w:p>
        </w:tc>
        <w:tc>
          <w:tcPr>
            <w:tcW w:w="7340" w:type="dxa"/>
          </w:tcPr>
          <w:p w14:paraId="36E46DA1" w14:textId="77777777" w:rsidR="00B30D54" w:rsidRDefault="00B30D54" w:rsidP="008469D7">
            <w:pPr>
              <w:pStyle w:val="TableParagraph"/>
              <w:spacing w:line="225" w:lineRule="exact"/>
              <w:ind w:left="0"/>
              <w:rPr>
                <w:sz w:val="20"/>
              </w:rPr>
            </w:pPr>
          </w:p>
        </w:tc>
      </w:tr>
      <w:tr w:rsidR="00B30D54" w14:paraId="398FBA95" w14:textId="77777777">
        <w:trPr>
          <w:trHeight w:val="243"/>
        </w:trPr>
        <w:tc>
          <w:tcPr>
            <w:tcW w:w="2616" w:type="dxa"/>
          </w:tcPr>
          <w:p w14:paraId="0399A4A9" w14:textId="77777777" w:rsidR="00B30D54" w:rsidRDefault="00B30D54">
            <w:pPr>
              <w:pStyle w:val="TableParagraph"/>
              <w:ind w:left="0"/>
              <w:rPr>
                <w:rFonts w:ascii="Times New Roman"/>
                <w:sz w:val="16"/>
              </w:rPr>
            </w:pPr>
          </w:p>
        </w:tc>
        <w:tc>
          <w:tcPr>
            <w:tcW w:w="7340" w:type="dxa"/>
          </w:tcPr>
          <w:p w14:paraId="384E93FA" w14:textId="77777777" w:rsidR="00B30D54" w:rsidRDefault="008469D7">
            <w:pPr>
              <w:pStyle w:val="TableParagraph"/>
              <w:spacing w:line="224" w:lineRule="exact"/>
              <w:ind w:left="896"/>
              <w:rPr>
                <w:sz w:val="20"/>
              </w:rPr>
            </w:pPr>
            <w:r>
              <w:rPr>
                <w:sz w:val="20"/>
              </w:rPr>
              <w:t>01594 843453</w:t>
            </w:r>
          </w:p>
        </w:tc>
      </w:tr>
      <w:tr w:rsidR="00B30D54" w14:paraId="0A6311D0" w14:textId="77777777">
        <w:trPr>
          <w:trHeight w:val="243"/>
        </w:trPr>
        <w:tc>
          <w:tcPr>
            <w:tcW w:w="2616" w:type="dxa"/>
          </w:tcPr>
          <w:p w14:paraId="59F5BB05" w14:textId="77777777" w:rsidR="00B30D54" w:rsidRDefault="008469D7">
            <w:pPr>
              <w:pStyle w:val="TableParagraph"/>
              <w:spacing w:line="224" w:lineRule="exact"/>
              <w:rPr>
                <w:sz w:val="20"/>
              </w:rPr>
            </w:pPr>
            <w:r>
              <w:rPr>
                <w:sz w:val="20"/>
              </w:rPr>
              <w:t>E-MAIL</w:t>
            </w:r>
          </w:p>
        </w:tc>
        <w:tc>
          <w:tcPr>
            <w:tcW w:w="7340" w:type="dxa"/>
          </w:tcPr>
          <w:p w14:paraId="4314A74D" w14:textId="77777777" w:rsidR="00B30D54" w:rsidRDefault="00000000">
            <w:pPr>
              <w:pStyle w:val="TableParagraph"/>
              <w:spacing w:line="224" w:lineRule="exact"/>
              <w:ind w:left="896"/>
              <w:rPr>
                <w:sz w:val="20"/>
              </w:rPr>
            </w:pPr>
            <w:hyperlink r:id="rId9" w:history="1">
              <w:r w:rsidR="008469D7" w:rsidRPr="00130EA4">
                <w:rPr>
                  <w:rStyle w:val="Hyperlink"/>
                  <w:sz w:val="20"/>
                  <w:u w:color="0000FF"/>
                </w:rPr>
                <w:t>admin@primrosehill.gloucs.sch.uk</w:t>
              </w:r>
            </w:hyperlink>
          </w:p>
        </w:tc>
      </w:tr>
      <w:tr w:rsidR="00B30D54" w14:paraId="670B8DC5" w14:textId="77777777">
        <w:trPr>
          <w:trHeight w:val="367"/>
        </w:trPr>
        <w:tc>
          <w:tcPr>
            <w:tcW w:w="2616" w:type="dxa"/>
          </w:tcPr>
          <w:p w14:paraId="15AF0E10" w14:textId="77777777" w:rsidR="00B30D54" w:rsidRDefault="008469D7">
            <w:pPr>
              <w:pStyle w:val="TableParagraph"/>
              <w:spacing w:line="226" w:lineRule="exact"/>
              <w:rPr>
                <w:sz w:val="20"/>
              </w:rPr>
            </w:pPr>
            <w:r>
              <w:rPr>
                <w:sz w:val="20"/>
              </w:rPr>
              <w:t>Web Site</w:t>
            </w:r>
          </w:p>
        </w:tc>
        <w:tc>
          <w:tcPr>
            <w:tcW w:w="7340" w:type="dxa"/>
          </w:tcPr>
          <w:p w14:paraId="77BB49CF" w14:textId="77777777" w:rsidR="008469D7" w:rsidRDefault="008469D7" w:rsidP="008469D7">
            <w:pPr>
              <w:pStyle w:val="TableParagraph"/>
              <w:spacing w:line="226" w:lineRule="exact"/>
              <w:ind w:left="0"/>
              <w:rPr>
                <w:sz w:val="20"/>
              </w:rPr>
            </w:pPr>
            <w:r>
              <w:rPr>
                <w:sz w:val="20"/>
              </w:rPr>
              <w:t xml:space="preserve">                   </w:t>
            </w:r>
            <w:hyperlink r:id="rId10" w:history="1">
              <w:r w:rsidRPr="00130EA4">
                <w:rPr>
                  <w:rStyle w:val="Hyperlink"/>
                  <w:sz w:val="20"/>
                </w:rPr>
                <w:t>www.primrosehillcofeacademy.org.uk</w:t>
              </w:r>
            </w:hyperlink>
          </w:p>
        </w:tc>
      </w:tr>
      <w:tr w:rsidR="00B30D54" w14:paraId="58D680BC" w14:textId="77777777">
        <w:trPr>
          <w:trHeight w:val="365"/>
        </w:trPr>
        <w:tc>
          <w:tcPr>
            <w:tcW w:w="2616" w:type="dxa"/>
          </w:tcPr>
          <w:p w14:paraId="414ABD45" w14:textId="77777777" w:rsidR="00B30D54" w:rsidRDefault="008469D7">
            <w:pPr>
              <w:pStyle w:val="TableParagraph"/>
              <w:spacing w:before="104" w:line="242" w:lineRule="exact"/>
              <w:rPr>
                <w:sz w:val="20"/>
              </w:rPr>
            </w:pPr>
            <w:r>
              <w:rPr>
                <w:sz w:val="20"/>
              </w:rPr>
              <w:t>Post Title (Subject)</w:t>
            </w:r>
          </w:p>
        </w:tc>
        <w:tc>
          <w:tcPr>
            <w:tcW w:w="7340" w:type="dxa"/>
          </w:tcPr>
          <w:p w14:paraId="6B4BDFD3" w14:textId="759A44F7" w:rsidR="00B30D54" w:rsidRDefault="00412482">
            <w:pPr>
              <w:pStyle w:val="TableParagraph"/>
              <w:spacing w:before="104" w:line="242" w:lineRule="exact"/>
              <w:ind w:left="896"/>
              <w:rPr>
                <w:sz w:val="20"/>
              </w:rPr>
            </w:pPr>
            <w:r>
              <w:rPr>
                <w:sz w:val="20"/>
              </w:rPr>
              <w:t xml:space="preserve">KS1 teaching assistant </w:t>
            </w:r>
          </w:p>
        </w:tc>
      </w:tr>
      <w:tr w:rsidR="00B30D54" w14:paraId="45260699" w14:textId="77777777">
        <w:trPr>
          <w:trHeight w:val="488"/>
        </w:trPr>
        <w:tc>
          <w:tcPr>
            <w:tcW w:w="2616" w:type="dxa"/>
          </w:tcPr>
          <w:p w14:paraId="38159978" w14:textId="77777777" w:rsidR="00B30D54" w:rsidRDefault="008469D7">
            <w:pPr>
              <w:pStyle w:val="TableParagraph"/>
              <w:spacing w:before="103"/>
              <w:rPr>
                <w:sz w:val="20"/>
              </w:rPr>
            </w:pPr>
            <w:r>
              <w:rPr>
                <w:sz w:val="20"/>
              </w:rPr>
              <w:t>Grade</w:t>
            </w:r>
          </w:p>
        </w:tc>
        <w:tc>
          <w:tcPr>
            <w:tcW w:w="7340" w:type="dxa"/>
          </w:tcPr>
          <w:p w14:paraId="2FAD5D06" w14:textId="6CE0A9E9" w:rsidR="00B30D54" w:rsidRDefault="008469D7">
            <w:pPr>
              <w:pStyle w:val="TableParagraph"/>
              <w:spacing w:line="225" w:lineRule="exact"/>
              <w:ind w:left="896"/>
              <w:rPr>
                <w:sz w:val="20"/>
              </w:rPr>
            </w:pPr>
            <w:r w:rsidRPr="005A14F3">
              <w:rPr>
                <w:sz w:val="20"/>
              </w:rPr>
              <w:t>Grade 5, SCP 11 – 14 (£</w:t>
            </w:r>
            <w:r w:rsidR="007E4C18">
              <w:rPr>
                <w:sz w:val="20"/>
              </w:rPr>
              <w:t>25, 979</w:t>
            </w:r>
            <w:r w:rsidRPr="005A14F3">
              <w:rPr>
                <w:sz w:val="20"/>
              </w:rPr>
              <w:t xml:space="preserve"> - £2</w:t>
            </w:r>
            <w:r w:rsidR="007E4C18">
              <w:rPr>
                <w:sz w:val="20"/>
              </w:rPr>
              <w:t>7</w:t>
            </w:r>
            <w:r w:rsidR="005A14F3">
              <w:rPr>
                <w:sz w:val="20"/>
              </w:rPr>
              <w:t>,</w:t>
            </w:r>
            <w:r w:rsidR="007E4C18">
              <w:rPr>
                <w:sz w:val="20"/>
              </w:rPr>
              <w:t>334</w:t>
            </w:r>
            <w:r w:rsidRPr="005A14F3">
              <w:rPr>
                <w:sz w:val="20"/>
              </w:rPr>
              <w:t xml:space="preserve"> pro-rata)</w:t>
            </w:r>
          </w:p>
          <w:p w14:paraId="28D66D26" w14:textId="77777777" w:rsidR="00B30D54" w:rsidRDefault="00B30D54" w:rsidP="008469D7">
            <w:pPr>
              <w:pStyle w:val="TableParagraph"/>
              <w:spacing w:line="243" w:lineRule="exact"/>
              <w:rPr>
                <w:sz w:val="20"/>
              </w:rPr>
            </w:pPr>
          </w:p>
        </w:tc>
      </w:tr>
      <w:tr w:rsidR="00B30D54" w14:paraId="42023983" w14:textId="77777777">
        <w:trPr>
          <w:trHeight w:val="611"/>
        </w:trPr>
        <w:tc>
          <w:tcPr>
            <w:tcW w:w="2616" w:type="dxa"/>
          </w:tcPr>
          <w:p w14:paraId="5ED7F379" w14:textId="77777777" w:rsidR="00B30D54" w:rsidRDefault="008469D7">
            <w:pPr>
              <w:pStyle w:val="TableParagraph"/>
              <w:spacing w:line="226" w:lineRule="exact"/>
              <w:rPr>
                <w:sz w:val="20"/>
              </w:rPr>
            </w:pPr>
            <w:r>
              <w:rPr>
                <w:sz w:val="20"/>
              </w:rPr>
              <w:t>Allowances</w:t>
            </w:r>
          </w:p>
        </w:tc>
        <w:tc>
          <w:tcPr>
            <w:tcW w:w="7340" w:type="dxa"/>
          </w:tcPr>
          <w:p w14:paraId="1DA44545" w14:textId="77777777" w:rsidR="00B30D54" w:rsidRDefault="008469D7">
            <w:pPr>
              <w:pStyle w:val="TableParagraph"/>
              <w:spacing w:line="226" w:lineRule="exact"/>
              <w:ind w:left="896"/>
              <w:rPr>
                <w:sz w:val="20"/>
              </w:rPr>
            </w:pPr>
            <w:r>
              <w:rPr>
                <w:sz w:val="20"/>
              </w:rPr>
              <w:t>(Not applicable)</w:t>
            </w:r>
          </w:p>
        </w:tc>
      </w:tr>
      <w:tr w:rsidR="00B30D54" w14:paraId="3BA045CB" w14:textId="77777777">
        <w:trPr>
          <w:trHeight w:val="853"/>
        </w:trPr>
        <w:tc>
          <w:tcPr>
            <w:tcW w:w="2616" w:type="dxa"/>
          </w:tcPr>
          <w:p w14:paraId="6A65416F" w14:textId="77777777" w:rsidR="00B30D54" w:rsidRDefault="00B30D54">
            <w:pPr>
              <w:pStyle w:val="TableParagraph"/>
              <w:ind w:left="0"/>
              <w:rPr>
                <w:rFonts w:ascii="Times New Roman"/>
                <w:sz w:val="20"/>
              </w:rPr>
            </w:pPr>
          </w:p>
          <w:p w14:paraId="498C4047" w14:textId="77777777" w:rsidR="00B30D54" w:rsidRDefault="00B30D54">
            <w:pPr>
              <w:pStyle w:val="TableParagraph"/>
              <w:spacing w:before="8"/>
              <w:ind w:left="0"/>
              <w:rPr>
                <w:rFonts w:ascii="Times New Roman"/>
                <w:sz w:val="20"/>
              </w:rPr>
            </w:pPr>
          </w:p>
          <w:p w14:paraId="248AAE6C" w14:textId="77777777" w:rsidR="00B30D54" w:rsidRDefault="008469D7">
            <w:pPr>
              <w:pStyle w:val="TableParagraph"/>
              <w:rPr>
                <w:sz w:val="20"/>
              </w:rPr>
            </w:pPr>
            <w:r>
              <w:rPr>
                <w:sz w:val="20"/>
              </w:rPr>
              <w:t>Hours</w:t>
            </w:r>
          </w:p>
        </w:tc>
        <w:tc>
          <w:tcPr>
            <w:tcW w:w="7340" w:type="dxa"/>
          </w:tcPr>
          <w:p w14:paraId="77523BC6" w14:textId="77777777" w:rsidR="00B30D54" w:rsidRDefault="00B30D54">
            <w:pPr>
              <w:pStyle w:val="TableParagraph"/>
              <w:ind w:left="0"/>
              <w:rPr>
                <w:rFonts w:ascii="Times New Roman"/>
                <w:sz w:val="20"/>
              </w:rPr>
            </w:pPr>
          </w:p>
          <w:p w14:paraId="28CC1344" w14:textId="40DAFEED" w:rsidR="00B30D54" w:rsidRDefault="00880257">
            <w:pPr>
              <w:pStyle w:val="TableParagraph"/>
              <w:spacing w:before="118" w:line="243" w:lineRule="exact"/>
              <w:ind w:left="896"/>
              <w:rPr>
                <w:sz w:val="20"/>
              </w:rPr>
            </w:pPr>
            <w:r>
              <w:rPr>
                <w:sz w:val="20"/>
              </w:rPr>
              <w:t xml:space="preserve">Part time – Monday and Tuesday 8:30am-12pm plus </w:t>
            </w:r>
            <w:proofErr w:type="gramStart"/>
            <w:r>
              <w:rPr>
                <w:sz w:val="20"/>
              </w:rPr>
              <w:t>INSET</w:t>
            </w:r>
            <w:proofErr w:type="gramEnd"/>
          </w:p>
          <w:p w14:paraId="380BE6C1" w14:textId="77777777" w:rsidR="00B30D54" w:rsidRDefault="00B30D54">
            <w:pPr>
              <w:pStyle w:val="TableParagraph"/>
              <w:spacing w:line="242" w:lineRule="exact"/>
              <w:ind w:left="1758"/>
              <w:rPr>
                <w:sz w:val="20"/>
              </w:rPr>
            </w:pPr>
          </w:p>
        </w:tc>
      </w:tr>
      <w:tr w:rsidR="00B30D54" w14:paraId="74AA490A" w14:textId="77777777">
        <w:trPr>
          <w:trHeight w:val="236"/>
        </w:trPr>
        <w:tc>
          <w:tcPr>
            <w:tcW w:w="2616" w:type="dxa"/>
          </w:tcPr>
          <w:p w14:paraId="0EA241C2" w14:textId="77777777" w:rsidR="00B30D54" w:rsidRDefault="008469D7">
            <w:pPr>
              <w:pStyle w:val="TableParagraph"/>
              <w:spacing w:line="216" w:lineRule="exact"/>
              <w:rPr>
                <w:sz w:val="20"/>
              </w:rPr>
            </w:pPr>
            <w:r>
              <w:rPr>
                <w:sz w:val="20"/>
              </w:rPr>
              <w:t>Contract</w:t>
            </w:r>
          </w:p>
        </w:tc>
        <w:tc>
          <w:tcPr>
            <w:tcW w:w="7340" w:type="dxa"/>
          </w:tcPr>
          <w:p w14:paraId="01C16E1F" w14:textId="60682136" w:rsidR="00B30D54" w:rsidRDefault="0034677D">
            <w:pPr>
              <w:pStyle w:val="TableParagraph"/>
              <w:spacing w:line="216" w:lineRule="exact"/>
              <w:ind w:left="896"/>
              <w:rPr>
                <w:sz w:val="20"/>
              </w:rPr>
            </w:pPr>
            <w:r>
              <w:rPr>
                <w:sz w:val="20"/>
              </w:rPr>
              <w:t>Fixed term contract until 31/08/2025</w:t>
            </w:r>
            <w:r w:rsidR="00412482">
              <w:rPr>
                <w:sz w:val="20"/>
              </w:rPr>
              <w:t xml:space="preserve"> </w:t>
            </w:r>
          </w:p>
        </w:tc>
      </w:tr>
      <w:tr w:rsidR="00B30D54" w14:paraId="7598F60C" w14:textId="77777777">
        <w:trPr>
          <w:trHeight w:val="243"/>
        </w:trPr>
        <w:tc>
          <w:tcPr>
            <w:tcW w:w="2616" w:type="dxa"/>
          </w:tcPr>
          <w:p w14:paraId="43C1042A" w14:textId="77777777" w:rsidR="00B30D54" w:rsidRDefault="008469D7">
            <w:pPr>
              <w:pStyle w:val="TableParagraph"/>
              <w:spacing w:line="224" w:lineRule="exact"/>
              <w:rPr>
                <w:b/>
                <w:sz w:val="20"/>
              </w:rPr>
            </w:pPr>
            <w:r>
              <w:rPr>
                <w:b/>
                <w:sz w:val="20"/>
              </w:rPr>
              <w:t>Closing Date:</w:t>
            </w:r>
          </w:p>
        </w:tc>
        <w:tc>
          <w:tcPr>
            <w:tcW w:w="7340" w:type="dxa"/>
          </w:tcPr>
          <w:p w14:paraId="5EC98FA8" w14:textId="6128DD51" w:rsidR="00B30D54" w:rsidRDefault="008469D7">
            <w:pPr>
              <w:pStyle w:val="TableParagraph"/>
              <w:spacing w:line="224" w:lineRule="exact"/>
              <w:ind w:left="896"/>
              <w:rPr>
                <w:sz w:val="20"/>
              </w:rPr>
            </w:pPr>
            <w:r>
              <w:rPr>
                <w:sz w:val="20"/>
              </w:rPr>
              <w:t xml:space="preserve">Noon, </w:t>
            </w:r>
            <w:r w:rsidR="006C4DB8">
              <w:rPr>
                <w:sz w:val="20"/>
              </w:rPr>
              <w:t>Friday 14</w:t>
            </w:r>
            <w:r w:rsidR="006C4DB8" w:rsidRPr="006C4DB8">
              <w:rPr>
                <w:sz w:val="20"/>
                <w:vertAlign w:val="superscript"/>
              </w:rPr>
              <w:t>th</w:t>
            </w:r>
            <w:r w:rsidR="006C4DB8">
              <w:rPr>
                <w:sz w:val="20"/>
              </w:rPr>
              <w:t xml:space="preserve"> June 2024</w:t>
            </w:r>
          </w:p>
        </w:tc>
      </w:tr>
      <w:tr w:rsidR="00B30D54" w14:paraId="63FC3A7C" w14:textId="77777777">
        <w:trPr>
          <w:trHeight w:val="252"/>
        </w:trPr>
        <w:tc>
          <w:tcPr>
            <w:tcW w:w="2616" w:type="dxa"/>
          </w:tcPr>
          <w:p w14:paraId="08241848" w14:textId="77777777" w:rsidR="00B30D54" w:rsidRDefault="008469D7">
            <w:pPr>
              <w:pStyle w:val="TableParagraph"/>
              <w:spacing w:line="232" w:lineRule="exact"/>
              <w:rPr>
                <w:sz w:val="20"/>
              </w:rPr>
            </w:pPr>
            <w:r>
              <w:rPr>
                <w:sz w:val="20"/>
              </w:rPr>
              <w:t>Interview Date:</w:t>
            </w:r>
          </w:p>
        </w:tc>
        <w:tc>
          <w:tcPr>
            <w:tcW w:w="7340" w:type="dxa"/>
          </w:tcPr>
          <w:p w14:paraId="6BC4479D" w14:textId="1CF862D8" w:rsidR="00B30D54" w:rsidRDefault="00517DD1">
            <w:pPr>
              <w:pStyle w:val="TableParagraph"/>
              <w:spacing w:line="232" w:lineRule="exact"/>
              <w:ind w:left="896"/>
              <w:rPr>
                <w:sz w:val="20"/>
              </w:rPr>
            </w:pPr>
            <w:r>
              <w:rPr>
                <w:sz w:val="20"/>
              </w:rPr>
              <w:t>Wednesday 26</w:t>
            </w:r>
            <w:r w:rsidRPr="00517DD1">
              <w:rPr>
                <w:sz w:val="20"/>
                <w:vertAlign w:val="superscript"/>
              </w:rPr>
              <w:t>th</w:t>
            </w:r>
            <w:r>
              <w:rPr>
                <w:sz w:val="20"/>
              </w:rPr>
              <w:t xml:space="preserve"> June 2024</w:t>
            </w:r>
            <w:r w:rsidR="00005A9F">
              <w:rPr>
                <w:sz w:val="20"/>
              </w:rPr>
              <w:t xml:space="preserve"> </w:t>
            </w:r>
          </w:p>
        </w:tc>
      </w:tr>
      <w:tr w:rsidR="00B30D54" w14:paraId="55AF024B" w14:textId="77777777">
        <w:trPr>
          <w:trHeight w:val="367"/>
        </w:trPr>
        <w:tc>
          <w:tcPr>
            <w:tcW w:w="2616" w:type="dxa"/>
          </w:tcPr>
          <w:p w14:paraId="5E5C88FA" w14:textId="77777777" w:rsidR="00B30D54" w:rsidRDefault="008469D7">
            <w:pPr>
              <w:pStyle w:val="TableParagraph"/>
              <w:spacing w:line="226" w:lineRule="exact"/>
              <w:rPr>
                <w:sz w:val="20"/>
              </w:rPr>
            </w:pPr>
            <w:r>
              <w:rPr>
                <w:sz w:val="20"/>
              </w:rPr>
              <w:t>Start Date</w:t>
            </w:r>
          </w:p>
        </w:tc>
        <w:tc>
          <w:tcPr>
            <w:tcW w:w="7340" w:type="dxa"/>
          </w:tcPr>
          <w:p w14:paraId="1EFFC82C" w14:textId="6CAC9F6B" w:rsidR="00B30D54" w:rsidRDefault="00412482">
            <w:pPr>
              <w:pStyle w:val="TableParagraph"/>
              <w:spacing w:line="226" w:lineRule="exact"/>
              <w:ind w:left="896"/>
              <w:rPr>
                <w:sz w:val="20"/>
              </w:rPr>
            </w:pPr>
            <w:r>
              <w:rPr>
                <w:sz w:val="20"/>
              </w:rPr>
              <w:t>2</w:t>
            </w:r>
            <w:r w:rsidRPr="00412482">
              <w:rPr>
                <w:sz w:val="20"/>
                <w:vertAlign w:val="superscript"/>
              </w:rPr>
              <w:t>nd</w:t>
            </w:r>
            <w:r>
              <w:rPr>
                <w:sz w:val="20"/>
              </w:rPr>
              <w:t xml:space="preserve"> September</w:t>
            </w:r>
            <w:r w:rsidR="008469D7">
              <w:rPr>
                <w:sz w:val="20"/>
              </w:rPr>
              <w:t xml:space="preserve"> 202</w:t>
            </w:r>
            <w:r w:rsidR="00DA68C6">
              <w:rPr>
                <w:sz w:val="20"/>
              </w:rPr>
              <w:t>4</w:t>
            </w:r>
          </w:p>
        </w:tc>
      </w:tr>
      <w:tr w:rsidR="00B30D54" w14:paraId="35C2F8C5" w14:textId="77777777">
        <w:trPr>
          <w:trHeight w:val="7674"/>
        </w:trPr>
        <w:tc>
          <w:tcPr>
            <w:tcW w:w="9956" w:type="dxa"/>
            <w:gridSpan w:val="2"/>
          </w:tcPr>
          <w:p w14:paraId="35F7EDEF" w14:textId="77777777" w:rsidR="00B30D54" w:rsidRDefault="00B30D54">
            <w:pPr>
              <w:pStyle w:val="TableParagraph"/>
              <w:spacing w:before="5"/>
              <w:ind w:left="0"/>
              <w:rPr>
                <w:rFonts w:ascii="Times New Roman"/>
                <w:sz w:val="24"/>
              </w:rPr>
            </w:pPr>
          </w:p>
          <w:p w14:paraId="036FB8E1" w14:textId="77777777" w:rsidR="008469D7" w:rsidRDefault="008469D7" w:rsidP="008469D7">
            <w:pPr>
              <w:pStyle w:val="PlainText"/>
            </w:pPr>
            <w:r>
              <w:t>Primrose Hill C of E Primary Academy is a one form entry primary school in Lydney, Forest of Dean.  We are a welcoming school with a supportive parent community.</w:t>
            </w:r>
          </w:p>
          <w:p w14:paraId="7014350D" w14:textId="77777777" w:rsidR="008469D7" w:rsidRDefault="008469D7" w:rsidP="008469D7">
            <w:pPr>
              <w:pStyle w:val="PlainText"/>
            </w:pPr>
          </w:p>
          <w:p w14:paraId="52441F18" w14:textId="1DB1662D" w:rsidR="008469D7" w:rsidRDefault="008469D7" w:rsidP="008469D7">
            <w:pPr>
              <w:pStyle w:val="PlainText"/>
            </w:pPr>
            <w:r>
              <w:t xml:space="preserve">We are seeking a qualified Teaching Assistant to support the learning of </w:t>
            </w:r>
            <w:r w:rsidR="00412482">
              <w:t>children</w:t>
            </w:r>
            <w:r>
              <w:t xml:space="preserve"> in </w:t>
            </w:r>
            <w:r w:rsidR="00412482">
              <w:t>Key stage 1</w:t>
            </w:r>
            <w:r>
              <w:t xml:space="preserve">.  This position is </w:t>
            </w:r>
            <w:r w:rsidR="00DA68C6">
              <w:t>part</w:t>
            </w:r>
            <w:r w:rsidR="00412482">
              <w:t xml:space="preserve"> time</w:t>
            </w:r>
            <w:r>
              <w:t xml:space="preserve">, 8:30am- </w:t>
            </w:r>
            <w:r w:rsidR="00DA68C6">
              <w:t>12</w:t>
            </w:r>
            <w:r>
              <w:t xml:space="preserve">pm Monday </w:t>
            </w:r>
            <w:r w:rsidR="00DA68C6">
              <w:t>and Tuesday</w:t>
            </w:r>
            <w:r w:rsidR="00412482">
              <w:t xml:space="preserve">, </w:t>
            </w:r>
            <w:r>
              <w:t>and will be offered a</w:t>
            </w:r>
            <w:r w:rsidRPr="005A14F3">
              <w:t>t Grade 5</w:t>
            </w:r>
            <w:r>
              <w:t xml:space="preserve">.  The position is </w:t>
            </w:r>
            <w:r w:rsidR="001C4FC7">
              <w:t>offered on a fixed term contract for a year</w:t>
            </w:r>
            <w:r w:rsidR="00412482">
              <w:t xml:space="preserve">. </w:t>
            </w:r>
          </w:p>
          <w:p w14:paraId="1A69C0CD" w14:textId="77777777" w:rsidR="008469D7" w:rsidRDefault="008469D7" w:rsidP="008469D7">
            <w:pPr>
              <w:pStyle w:val="PlainText"/>
            </w:pPr>
          </w:p>
          <w:p w14:paraId="66162D38" w14:textId="20823E09" w:rsidR="008469D7" w:rsidRDefault="008469D7" w:rsidP="008469D7">
            <w:pPr>
              <w:pStyle w:val="PlainText"/>
            </w:pPr>
            <w:r>
              <w:t xml:space="preserve">The successful candidate will work with the class teaching team and will be responsible for supporting individual and groups of children.  We are seeking applicants who are team players with good communication skills, a high level of commitment and initiative. </w:t>
            </w:r>
          </w:p>
          <w:p w14:paraId="7BD1B8BF" w14:textId="77777777" w:rsidR="008469D7" w:rsidRDefault="008469D7" w:rsidP="008469D7">
            <w:pPr>
              <w:pStyle w:val="PlainText"/>
            </w:pPr>
          </w:p>
          <w:p w14:paraId="37A97DCF" w14:textId="10422E9C" w:rsidR="008469D7" w:rsidRDefault="008469D7" w:rsidP="008469D7">
            <w:pPr>
              <w:pStyle w:val="PlainText"/>
            </w:pPr>
            <w:r>
              <w:t>Application form and a job description are available to download from ou</w:t>
            </w:r>
            <w:r w:rsidR="00DA68C6">
              <w:t>r</w:t>
            </w:r>
            <w:r>
              <w:t xml:space="preserve"> school website or by contacting </w:t>
            </w:r>
            <w:hyperlink r:id="rId11" w:history="1">
              <w:r>
                <w:rPr>
                  <w:rStyle w:val="Hyperlink"/>
                </w:rPr>
                <w:t>admin@primrosehill.gloucs.sch.uk</w:t>
              </w:r>
            </w:hyperlink>
            <w:r>
              <w:t xml:space="preserve">  Applications should be sent for the attention of Mrs. Emma Mignaud</w:t>
            </w:r>
            <w:r w:rsidR="00005A9F">
              <w:t>,</w:t>
            </w:r>
            <w:r>
              <w:t xml:space="preserve"> at the school</w:t>
            </w:r>
            <w:r w:rsidR="00005A9F">
              <w:t>,</w:t>
            </w:r>
            <w:r>
              <w:t xml:space="preserve"> either by post or via email.</w:t>
            </w:r>
          </w:p>
          <w:p w14:paraId="7C4C42F1" w14:textId="77777777" w:rsidR="008469D7" w:rsidRDefault="008469D7" w:rsidP="008469D7">
            <w:pPr>
              <w:pStyle w:val="PlainText"/>
            </w:pPr>
          </w:p>
          <w:p w14:paraId="14B1021A" w14:textId="2FF82B98" w:rsidR="008469D7" w:rsidRDefault="008469D7" w:rsidP="008469D7">
            <w:pPr>
              <w:pStyle w:val="PlainText"/>
            </w:pPr>
            <w:r>
              <w:t xml:space="preserve">The closing date for applications is noon on </w:t>
            </w:r>
            <w:r w:rsidR="00DA68C6">
              <w:t>Friday 14</w:t>
            </w:r>
            <w:r w:rsidR="00DA68C6" w:rsidRPr="00DA68C6">
              <w:rPr>
                <w:vertAlign w:val="superscript"/>
              </w:rPr>
              <w:t>th</w:t>
            </w:r>
            <w:r w:rsidR="00DA68C6">
              <w:t xml:space="preserve"> June 2024</w:t>
            </w:r>
            <w:r>
              <w:t>.</w:t>
            </w:r>
          </w:p>
          <w:p w14:paraId="65AA5E4F" w14:textId="77777777" w:rsidR="00B30D54" w:rsidRDefault="00B30D54" w:rsidP="008469D7">
            <w:pPr>
              <w:pStyle w:val="TableParagraph"/>
              <w:spacing w:line="242" w:lineRule="exact"/>
              <w:ind w:left="0" w:right="468"/>
              <w:rPr>
                <w:sz w:val="20"/>
              </w:rPr>
            </w:pPr>
          </w:p>
          <w:p w14:paraId="53F0E5BF" w14:textId="77777777" w:rsidR="008469D7" w:rsidRDefault="008469D7" w:rsidP="008469D7">
            <w:pPr>
              <w:pStyle w:val="PlainText"/>
            </w:pPr>
            <w:r>
              <w:t>This school is committed to safeguarding and promoting the welfare of children and young people, and expects all staff, and volunteers, to share the same commitment. This position is subject to an enhanced DBS check.</w:t>
            </w:r>
          </w:p>
          <w:p w14:paraId="5BAAC38D" w14:textId="77777777" w:rsidR="008469D7" w:rsidRDefault="008469D7" w:rsidP="008469D7">
            <w:pPr>
              <w:pStyle w:val="PlainText"/>
            </w:pPr>
          </w:p>
          <w:p w14:paraId="411CD908" w14:textId="4610AE6B" w:rsidR="008469D7" w:rsidRDefault="008469D7" w:rsidP="008469D7">
            <w:pPr>
              <w:pStyle w:val="PlainText"/>
            </w:pPr>
            <w:r>
              <w:t xml:space="preserve">Closing Date:           </w:t>
            </w:r>
            <w:r w:rsidR="00DB5C96">
              <w:t>14/06/2024</w:t>
            </w:r>
          </w:p>
          <w:p w14:paraId="0ABED576" w14:textId="18A70E75" w:rsidR="008469D7" w:rsidRDefault="008469D7" w:rsidP="008469D7">
            <w:pPr>
              <w:pStyle w:val="PlainText"/>
            </w:pPr>
            <w:r>
              <w:t xml:space="preserve">Interview Date:       </w:t>
            </w:r>
            <w:r w:rsidR="00412482">
              <w:t>26/0</w:t>
            </w:r>
            <w:r w:rsidR="00DB5C96">
              <w:t>6</w:t>
            </w:r>
            <w:r w:rsidR="00412482">
              <w:t>/2</w:t>
            </w:r>
            <w:r w:rsidR="00DB5C96">
              <w:t>024</w:t>
            </w:r>
          </w:p>
          <w:p w14:paraId="560FC344" w14:textId="77777777" w:rsidR="008469D7" w:rsidRDefault="008469D7" w:rsidP="008469D7">
            <w:pPr>
              <w:pStyle w:val="TableParagraph"/>
              <w:spacing w:line="242" w:lineRule="exact"/>
              <w:ind w:left="0" w:right="468"/>
              <w:rPr>
                <w:sz w:val="20"/>
              </w:rPr>
            </w:pPr>
          </w:p>
        </w:tc>
      </w:tr>
    </w:tbl>
    <w:p w14:paraId="13CE7B14" w14:textId="77777777" w:rsidR="008469D7" w:rsidRDefault="008469D7" w:rsidP="008469D7">
      <w:pPr>
        <w:pStyle w:val="PlainText"/>
      </w:pPr>
    </w:p>
    <w:p w14:paraId="73547C1D" w14:textId="77777777" w:rsidR="008469D7" w:rsidRDefault="008469D7" w:rsidP="008469D7">
      <w:pPr>
        <w:pStyle w:val="PlainText"/>
      </w:pPr>
    </w:p>
    <w:p w14:paraId="0B2A5A2D" w14:textId="77777777" w:rsidR="008469D7" w:rsidRDefault="008469D7" w:rsidP="008469D7">
      <w:pPr>
        <w:pStyle w:val="PlainText"/>
      </w:pPr>
    </w:p>
    <w:p w14:paraId="72D22AB7" w14:textId="77777777" w:rsidR="008469D7" w:rsidRDefault="008469D7" w:rsidP="008469D7">
      <w:pPr>
        <w:pStyle w:val="PlainText"/>
      </w:pPr>
    </w:p>
    <w:p w14:paraId="03BD9B6E" w14:textId="77777777" w:rsidR="008469D7" w:rsidRDefault="008469D7"/>
    <w:sectPr w:rsidR="008469D7">
      <w:type w:val="continuous"/>
      <w:pgSz w:w="11910" w:h="16840"/>
      <w:pgMar w:top="140" w:right="32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54"/>
    <w:rsid w:val="00005A9F"/>
    <w:rsid w:val="001C4FC7"/>
    <w:rsid w:val="0034677D"/>
    <w:rsid w:val="00412482"/>
    <w:rsid w:val="00517DD1"/>
    <w:rsid w:val="005A14F3"/>
    <w:rsid w:val="006C4DB8"/>
    <w:rsid w:val="007E4C18"/>
    <w:rsid w:val="008469D7"/>
    <w:rsid w:val="00880257"/>
    <w:rsid w:val="008F057E"/>
    <w:rsid w:val="00B30D54"/>
    <w:rsid w:val="00DA68C6"/>
    <w:rsid w:val="00D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B849E"/>
  <w15:docId w15:val="{9EBB8CA8-5F42-4F60-AFBD-53F239E3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 w:type="character" w:styleId="Hyperlink">
    <w:name w:val="Hyperlink"/>
    <w:basedOn w:val="DefaultParagraphFont"/>
    <w:uiPriority w:val="99"/>
    <w:unhideWhenUsed/>
    <w:rsid w:val="008469D7"/>
    <w:rPr>
      <w:color w:val="0000FF" w:themeColor="hyperlink"/>
      <w:u w:val="single"/>
    </w:rPr>
  </w:style>
  <w:style w:type="paragraph" w:styleId="PlainText">
    <w:name w:val="Plain Text"/>
    <w:basedOn w:val="Normal"/>
    <w:link w:val="PlainTextChar"/>
    <w:uiPriority w:val="99"/>
    <w:semiHidden/>
    <w:unhideWhenUsed/>
    <w:rsid w:val="008469D7"/>
    <w:pPr>
      <w:widowControl/>
      <w:autoSpaceDE/>
      <w:autoSpaceDN/>
    </w:pPr>
    <w:rPr>
      <w:rFonts w:eastAsiaTheme="minorHAnsi" w:cstheme="minorBidi"/>
      <w:szCs w:val="21"/>
      <w:lang w:val="en-GB" w:bidi="ar-SA"/>
    </w:rPr>
  </w:style>
  <w:style w:type="character" w:customStyle="1" w:styleId="PlainTextChar">
    <w:name w:val="Plain Text Char"/>
    <w:basedOn w:val="DefaultParagraphFont"/>
    <w:link w:val="PlainText"/>
    <w:uiPriority w:val="99"/>
    <w:semiHidden/>
    <w:rsid w:val="008469D7"/>
    <w:rPr>
      <w:rFonts w:ascii="Calibri" w:hAnsi="Calibri"/>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908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primrosehill.gloucs.sch.uk" TargetMode="External"/><Relationship Id="rId5" Type="http://schemas.openxmlformats.org/officeDocument/2006/relationships/settings" Target="settings.xml"/><Relationship Id="rId10" Type="http://schemas.openxmlformats.org/officeDocument/2006/relationships/hyperlink" Target="http://www.primrosehillcofeacademy.org.uk" TargetMode="External"/><Relationship Id="rId4" Type="http://schemas.openxmlformats.org/officeDocument/2006/relationships/styles" Target="styles.xml"/><Relationship Id="rId9" Type="http://schemas.openxmlformats.org/officeDocument/2006/relationships/hyperlink" Target="mailto:admin@primrosehill.glou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0CB0F2BEEE28418FE61D94E0244CFA" ma:contentTypeVersion="13" ma:contentTypeDescription="Create a new document." ma:contentTypeScope="" ma:versionID="08a69f66c3d21c5a8eb2e88d789e782c">
  <xsd:schema xmlns:xsd="http://www.w3.org/2001/XMLSchema" xmlns:xs="http://www.w3.org/2001/XMLSchema" xmlns:p="http://schemas.microsoft.com/office/2006/metadata/properties" xmlns:ns3="cc4c967d-1392-4c02-9928-00f9697b5151" xmlns:ns4="8ed256a3-9bf3-45c7-9a79-59a93fec6403" targetNamespace="http://schemas.microsoft.com/office/2006/metadata/properties" ma:root="true" ma:fieldsID="2d8448d3b7480c805e8c3e35ad0e9e0d" ns3:_="" ns4:_="">
    <xsd:import namespace="cc4c967d-1392-4c02-9928-00f9697b5151"/>
    <xsd:import namespace="8ed256a3-9bf3-45c7-9a79-59a93fec6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4c967d-1392-4c02-9928-00f9697b5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d256a3-9bf3-45c7-9a79-59a93fec64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F9556-FD66-4AFC-8B2C-0F06897308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AF8EE4-8052-4643-9164-7AD41E2EB71C}">
  <ds:schemaRefs>
    <ds:schemaRef ds:uri="http://schemas.microsoft.com/sharepoint/v3/contenttype/forms"/>
  </ds:schemaRefs>
</ds:datastoreItem>
</file>

<file path=customXml/itemProps3.xml><?xml version="1.0" encoding="utf-8"?>
<ds:datastoreItem xmlns:ds="http://schemas.openxmlformats.org/officeDocument/2006/customXml" ds:itemID="{348FF0AB-B431-4AFB-9150-D17AC61DF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4c967d-1392-4c02-9928-00f9697b5151"/>
    <ds:schemaRef ds:uri="8ed256a3-9bf3-45c7-9a79-59a93fec6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Kelly</dc:creator>
  <cp:lastModifiedBy>Emma Mignaud</cp:lastModifiedBy>
  <cp:revision>7</cp:revision>
  <dcterms:created xsi:type="dcterms:W3CDTF">2024-05-01T10:14:00Z</dcterms:created>
  <dcterms:modified xsi:type="dcterms:W3CDTF">2024-05-01T10:29:00Z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2020-11-09T00:00:00Z</vt:filetime>
  </property>
  <property fmtid="{D5CDD505-2E9C-101B-9397-08002B2CF9AE}" pid="3" name="Creator">
    <vt:lpwstr>Microsoft® Word 2016</vt:lpwstr>
  </property>
  <property fmtid="{D5CDD505-2E9C-101B-9397-08002B2CF9AE}" pid="4" name="LastSaved">
    <vt:filetime>2020-11-10T00:00:00Z</vt:filetime>
  </property>
  <property fmtid="{D5CDD505-2E9C-101B-9397-08002B2CF9AE}" pid="5" name="ContentTypeId">
    <vt:lpwstr>0x010100340CB0F2BEEE28418FE61D94E0244CFA</vt:lpwstr>
  </property>
</Properties>
</file>